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Новоаннинский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Линево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14,15,30,31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14,15,30,31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14,15,30,31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14,15,30,31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1,15,16,31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1,15,16,31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1,15,16,31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1,15,16,31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1,2,16,17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1,2,16,17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1,2,16,17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1,2,16,17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